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5C0713" w14:textId="18CB193F" w:rsidR="0006534B" w:rsidRPr="004331C0" w:rsidRDefault="0006534B" w:rsidP="003B0174">
      <w:pPr>
        <w:spacing w:after="0"/>
        <w:jc w:val="center"/>
        <w:rPr>
          <w:rFonts w:ascii="Times New Roman" w:hAnsi="Times New Roman" w:cs="Times New Roman"/>
          <w:b/>
          <w:sz w:val="28"/>
          <w:szCs w:val="28"/>
        </w:rPr>
      </w:pPr>
      <w:r w:rsidRPr="004331C0">
        <w:rPr>
          <w:rFonts w:ascii="Times New Roman" w:hAnsi="Times New Roman" w:cs="Times New Roman"/>
          <w:b/>
          <w:sz w:val="28"/>
          <w:szCs w:val="28"/>
        </w:rPr>
        <w:t>Vyhlásenie o spracúvaní osobných údajov</w:t>
      </w:r>
    </w:p>
    <w:p w14:paraId="0292817E" w14:textId="77777777" w:rsidR="003E2DC1" w:rsidRDefault="003B0174" w:rsidP="003E2DC1">
      <w:pPr>
        <w:spacing w:line="240" w:lineRule="auto"/>
        <w:jc w:val="center"/>
        <w:rPr>
          <w:rFonts w:ascii="Times New Roman" w:hAnsi="Times New Roman" w:cs="Times New Roman"/>
          <w:b/>
          <w:bCs/>
          <w:sz w:val="28"/>
          <w:szCs w:val="28"/>
        </w:rPr>
      </w:pPr>
      <w:r>
        <w:rPr>
          <w:rFonts w:ascii="Times New Roman" w:hAnsi="Times New Roman" w:cs="Times New Roman"/>
          <w:sz w:val="28"/>
          <w:szCs w:val="28"/>
        </w:rPr>
        <w:t xml:space="preserve">Prevádzkovateľ: </w:t>
      </w:r>
      <w:r w:rsidR="003E2DC1" w:rsidRPr="003E2DC1">
        <w:rPr>
          <w:rFonts w:ascii="Times New Roman" w:hAnsi="Times New Roman" w:cs="Times New Roman"/>
          <w:b/>
          <w:bCs/>
          <w:sz w:val="28"/>
          <w:szCs w:val="28"/>
        </w:rPr>
        <w:t xml:space="preserve">INGEMA s.r.o. so sídlom Hlivištia 23, 073 01 Sobrance,  </w:t>
      </w:r>
    </w:p>
    <w:p w14:paraId="7D8849BA" w14:textId="4C5F642A" w:rsidR="0006534B" w:rsidRPr="004331C0" w:rsidRDefault="003E2DC1" w:rsidP="003E2DC1">
      <w:pPr>
        <w:spacing w:line="240" w:lineRule="auto"/>
        <w:jc w:val="center"/>
        <w:rPr>
          <w:rFonts w:ascii="Times New Roman" w:hAnsi="Times New Roman" w:cs="Times New Roman"/>
          <w:sz w:val="28"/>
          <w:szCs w:val="28"/>
        </w:rPr>
      </w:pPr>
      <w:r w:rsidRPr="003E2DC1">
        <w:rPr>
          <w:rFonts w:ascii="Times New Roman" w:hAnsi="Times New Roman" w:cs="Times New Roman"/>
          <w:b/>
          <w:bCs/>
          <w:sz w:val="28"/>
          <w:szCs w:val="28"/>
        </w:rPr>
        <w:t>IČO: 36575411</w:t>
      </w:r>
    </w:p>
    <w:p w14:paraId="2F2B8B9C" w14:textId="50CE7AAD" w:rsidR="00CA5C11" w:rsidRPr="00CA5C11" w:rsidRDefault="00CA5C11" w:rsidP="00CA5C11">
      <w:pPr>
        <w:jc w:val="both"/>
        <w:rPr>
          <w:rFonts w:ascii="Times New Roman" w:hAnsi="Times New Roman" w:cs="Times New Roman"/>
        </w:rPr>
      </w:pPr>
      <w:r w:rsidRPr="00CA5C11">
        <w:rPr>
          <w:rFonts w:ascii="Times New Roman" w:hAnsi="Times New Roman" w:cs="Times New Roman"/>
        </w:rPr>
        <w:t xml:space="preserve">Vážený </w:t>
      </w:r>
      <w:r w:rsidR="00123D44">
        <w:rPr>
          <w:rFonts w:ascii="Times New Roman" w:hAnsi="Times New Roman" w:cs="Times New Roman"/>
        </w:rPr>
        <w:t>klient</w:t>
      </w:r>
      <w:r w:rsidRPr="00CA5C11">
        <w:rPr>
          <w:rFonts w:ascii="Times New Roman" w:hAnsi="Times New Roman" w:cs="Times New Roman"/>
        </w:rPr>
        <w:t>,</w:t>
      </w:r>
    </w:p>
    <w:p w14:paraId="387E8D40" w14:textId="5E5517B5" w:rsidR="00CA5C11" w:rsidRPr="00CA5C11" w:rsidRDefault="00CA5C11" w:rsidP="00CA5C11">
      <w:pPr>
        <w:jc w:val="both"/>
        <w:rPr>
          <w:rFonts w:ascii="Times New Roman" w:hAnsi="Times New Roman" w:cs="Times New Roman"/>
          <w:noProof/>
        </w:rPr>
      </w:pPr>
      <w:r w:rsidRPr="00CA5C11">
        <w:rPr>
          <w:rFonts w:ascii="Times New Roman" w:hAnsi="Times New Roman" w:cs="Times New Roman"/>
          <w:noProof/>
        </w:rPr>
        <w:t>v súvislosti so spracovaním Vašich osobných zo strany pravádzkovateľa Vám ako osobe, ktorej osobné spracúvame (ďalej len „dotknutá osoba“) týmto poskytujeme informácie podľa článkov 13 a 14 Nariadenia Európskeho parlamentu a Rady (EÚ) 2016/679 z 27. apríla 2016 o ochrane fyzických osôb pri spracúvaní osobných údajov a o voľnom pohybe takýchto údajov (ďalej len „Nariadenie“).</w:t>
      </w:r>
    </w:p>
    <w:p w14:paraId="69FD9EFF" w14:textId="1FF3D62F" w:rsidR="00CA5C11" w:rsidRPr="00CA5C11" w:rsidRDefault="00CA5C11" w:rsidP="00CA5C11">
      <w:pPr>
        <w:jc w:val="both"/>
        <w:rPr>
          <w:rFonts w:ascii="Times New Roman" w:hAnsi="Times New Roman" w:cs="Times New Roman"/>
        </w:rPr>
      </w:pPr>
      <w:r w:rsidRPr="00CA5C11">
        <w:rPr>
          <w:rFonts w:ascii="Times New Roman" w:hAnsi="Times New Roman" w:cs="Times New Roman"/>
        </w:rPr>
        <w:t>Vaše osobné údaje spracúvame s cieľom zabezpečenia realizácie a plnenia povinností prevádzkovateľa, ako aj na ďalšie účely nevyhnutné na plnenie zákonných povinností prevádzkovateľa,  na základe zmluvných a predzmluvných vzťahov</w:t>
      </w:r>
      <w:r w:rsidR="003E2DC1">
        <w:rPr>
          <w:rFonts w:ascii="Times New Roman" w:hAnsi="Times New Roman" w:cs="Times New Roman"/>
        </w:rPr>
        <w:t xml:space="preserve">, na základe oprávneného záujmu prevádzkovateľa </w:t>
      </w:r>
      <w:r w:rsidRPr="00CA5C11">
        <w:rPr>
          <w:rFonts w:ascii="Times New Roman" w:hAnsi="Times New Roman" w:cs="Times New Roman"/>
        </w:rPr>
        <w:t xml:space="preserve">a na základe súhlasu dotknutej osoby.  Vaše osobné údaje spracúvame len na základe zákonných podmienok (právneho základu - oprávnenia na spracúvanie osobných údajov), ktorý vyplýva z Nariadenia, Zákona o ochrane osobných údajov alebo iných osobitných predpisov (napríklad </w:t>
      </w:r>
      <w:r w:rsidR="00123D44">
        <w:rPr>
          <w:rFonts w:ascii="Times New Roman" w:hAnsi="Times New Roman" w:cs="Times New Roman"/>
        </w:rPr>
        <w:t>Občiansky zákonník</w:t>
      </w:r>
      <w:r w:rsidRPr="00CA5C11">
        <w:rPr>
          <w:rFonts w:ascii="Times New Roman" w:hAnsi="Times New Roman" w:cs="Times New Roman"/>
        </w:rPr>
        <w:t xml:space="preserve">). Ako prevádzkovateľ máme zákonnú povinnosť poskytnúť vaše osobné údaje pri kontrole, dozornej činnosti alebo na žiadosť oprávnených orgánov štátu alebo inštitúcií, ak to vyplýva z osobitných predpisov. </w:t>
      </w:r>
    </w:p>
    <w:p w14:paraId="41C9992B" w14:textId="77777777" w:rsidR="00CA5C11" w:rsidRPr="00CA5C11" w:rsidRDefault="00CA5C11" w:rsidP="00CA5C11">
      <w:pPr>
        <w:jc w:val="both"/>
        <w:rPr>
          <w:rFonts w:ascii="Times New Roman" w:hAnsi="Times New Roman" w:cs="Times New Roman"/>
        </w:rPr>
      </w:pPr>
      <w:r w:rsidRPr="00CA5C11">
        <w:rPr>
          <w:rFonts w:ascii="Times New Roman" w:hAnsi="Times New Roman" w:cs="Times New Roman"/>
        </w:rPr>
        <w:t>Vaše osobné údaje môžeme zdieľať s tretími stranami, ktoré konajú v našom mene, napríklad s dodávateľmi niektorých služieb - sprostredkovateľmi. V takýchto prípadoch môžu tieto tretie strany používať Vaše osobné údaje len na opísané účely a iba v súlade s našimi pokynmi, a na základe uzatvorenej zmluvy o sprostredkovaní (podrobnosti o poskytnutí osobných údajov pri jednotlivých účeloch spracúvania).</w:t>
      </w:r>
    </w:p>
    <w:p w14:paraId="6E05DC1D" w14:textId="77777777" w:rsidR="00CA5C11" w:rsidRPr="00CA5C11" w:rsidRDefault="00CA5C11" w:rsidP="00CA5C11">
      <w:pPr>
        <w:jc w:val="both"/>
        <w:rPr>
          <w:rFonts w:ascii="Times New Roman" w:hAnsi="Times New Roman" w:cs="Times New Roman"/>
        </w:rPr>
      </w:pPr>
      <w:r w:rsidRPr="00CA5C11">
        <w:rPr>
          <w:rFonts w:ascii="Times New Roman" w:hAnsi="Times New Roman" w:cs="Times New Roman"/>
        </w:rPr>
        <w:t>Vaše osobné údaje budú uchovávané bezpečne, v súlade s bezpečnostnou politikou prevádzkovateľa a sprostredkovateľa a len po dobu nevyhnutnú na splnenie účelu spracúvania. Prístup k vašim osobným údajom budú mať výlučne osoby poverené prevádzkovateľom na spracúvanie osobných údajov, ktoré ich spracúvajú na základe pokynov prevádzkovateľa, v súlade s bezpečnostnou politikou prevádzkovateľa.</w:t>
      </w:r>
    </w:p>
    <w:p w14:paraId="71DA280A" w14:textId="2147A196" w:rsidR="00CA5C11" w:rsidRPr="00CA5C11" w:rsidRDefault="00CA5C11" w:rsidP="00CA5C11">
      <w:pPr>
        <w:spacing w:after="160"/>
        <w:jc w:val="both"/>
        <w:rPr>
          <w:rFonts w:ascii="Times New Roman" w:hAnsi="Times New Roman" w:cs="Times New Roman"/>
        </w:rPr>
      </w:pPr>
      <w:r w:rsidRPr="00CA5C11">
        <w:rPr>
          <w:rFonts w:ascii="Times New Roman" w:hAnsi="Times New Roman" w:cs="Times New Roman"/>
        </w:rPr>
        <w:t xml:space="preserve">Vaše osobné údaje sú zálohované, v súlade s retenčnými pravidlami prevádzkovateľa. Zo zálohových úložísk budú vaše osobnú údaje úplne vymazané hneď, ako </w:t>
      </w:r>
      <w:r w:rsidR="003F3765">
        <w:rPr>
          <w:rFonts w:ascii="Times New Roman" w:hAnsi="Times New Roman" w:cs="Times New Roman"/>
        </w:rPr>
        <w:t xml:space="preserve">to </w:t>
      </w:r>
      <w:r w:rsidRPr="00CA5C11">
        <w:rPr>
          <w:rFonts w:ascii="Times New Roman" w:hAnsi="Times New Roman" w:cs="Times New Roman"/>
        </w:rPr>
        <w:t xml:space="preserve">v súlade s pravidlami zálohovania bude možné. Osobné údaje uchovávané na záložných úložiskách slúžia na predchádzanie bezpečnostným incidentom, najmä narušenia dostupnosti údajov v dôsledku bezpečnostného incidentu. Prevádzkovateľ je povinný zabezpečovať zálohovanie údajov v súlade s bezpečnostnými požiadavkami Nariadenia a Zákona o ochrane osobných údajov. Vaše osobné údaje uchovávame len na obmedzený čas, pričom k ich vymazaniu dôjde, keď už nebudú potrebné na účely spracovania. Lehoty uchovávania jednotlivých dokumentov súvisiacich s plnením zákonných povinností prevádzkovateľa sú uvedené v registratúrnom pláne a pri jednotlivých účeloch spracúvania.  </w:t>
      </w:r>
    </w:p>
    <w:p w14:paraId="593EE9DD" w14:textId="77777777" w:rsidR="00CA5C11" w:rsidRPr="00CA5C11" w:rsidRDefault="00CA5C11" w:rsidP="00CA5C11">
      <w:pPr>
        <w:spacing w:after="160"/>
        <w:jc w:val="both"/>
        <w:rPr>
          <w:rFonts w:ascii="Times New Roman" w:hAnsi="Times New Roman" w:cs="Times New Roman"/>
        </w:rPr>
      </w:pPr>
      <w:r w:rsidRPr="00CA5C11">
        <w:rPr>
          <w:rFonts w:ascii="Times New Roman" w:hAnsi="Times New Roman" w:cs="Times New Roman"/>
        </w:rPr>
        <w:t xml:space="preserve">Pri spracúvaní osobných údajov prevádzkovateľom ste </w:t>
      </w:r>
      <w:r w:rsidRPr="00CA5C11">
        <w:rPr>
          <w:rFonts w:ascii="Times New Roman" w:hAnsi="Times New Roman" w:cs="Times New Roman"/>
          <w:b/>
        </w:rPr>
        <w:t>dotknutou osobou</w:t>
      </w:r>
      <w:r w:rsidRPr="00CA5C11">
        <w:rPr>
          <w:rFonts w:ascii="Times New Roman" w:hAnsi="Times New Roman" w:cs="Times New Roman"/>
        </w:rPr>
        <w:t>, t. j. osobou o ktorej sú spracúvané osobné údaje, ktoré sa jej týkajú.</w:t>
      </w:r>
    </w:p>
    <w:p w14:paraId="29C21D81" w14:textId="017B507A" w:rsidR="00CA5C11" w:rsidRPr="00CA5C11" w:rsidRDefault="00CA5C11" w:rsidP="00CA5C11">
      <w:pPr>
        <w:jc w:val="both"/>
        <w:rPr>
          <w:rFonts w:ascii="Times New Roman" w:hAnsi="Times New Roman" w:cs="Times New Roman"/>
        </w:rPr>
      </w:pPr>
      <w:r w:rsidRPr="00CA5C11">
        <w:rPr>
          <w:rFonts w:ascii="Times New Roman" w:hAnsi="Times New Roman" w:cs="Times New Roman"/>
        </w:rPr>
        <w:t xml:space="preserve">Poskytnutie osobných údajov na realizáciu úkonov vyplývajúcich zo zákonných povinnosti prevádzkovateľa je zákonnou povinnosťou dotknutej osoby a tiež je nevyhnutné pre uzatvorenie zmluvného vzťahu medzi prevádzkovateľom a dotknutou osobou. V prípade neposkytnutia osobných údajov dotknutou osobou v rozsahu nevyhnutnom na plnenie zákonných povinností alebo na plnenie záväzkov vyplývajúcich zo zmluvných vzťahov, nebude prevádzkovateľ schopný plniť svoje zákonné povinnosti alebo povinnosti vyplývajúce zo zmluvného vzťahu. Neposkytnutie osobných údajov môže mať za následok ukončenie alebo </w:t>
      </w:r>
      <w:proofErr w:type="spellStart"/>
      <w:r w:rsidRPr="00CA5C11">
        <w:rPr>
          <w:rFonts w:ascii="Times New Roman" w:hAnsi="Times New Roman" w:cs="Times New Roman"/>
        </w:rPr>
        <w:t>nerealizáciu</w:t>
      </w:r>
      <w:proofErr w:type="spellEnd"/>
      <w:r w:rsidRPr="00CA5C11">
        <w:rPr>
          <w:rFonts w:ascii="Times New Roman" w:hAnsi="Times New Roman" w:cs="Times New Roman"/>
        </w:rPr>
        <w:t xml:space="preserve"> úkonov vyplývajúcich prevádzkovateľovi z osobitných predpisov (napríklad nevyplatenie finančných nárokov) a pod.</w:t>
      </w:r>
    </w:p>
    <w:p w14:paraId="76AC9B03" w14:textId="1002033F" w:rsidR="00CA5C11" w:rsidRPr="00CA5C11" w:rsidRDefault="00CA5C11" w:rsidP="00CA5C11">
      <w:pPr>
        <w:jc w:val="both"/>
        <w:rPr>
          <w:rFonts w:ascii="Times New Roman" w:hAnsi="Times New Roman" w:cs="Times New Roman"/>
          <w:noProof/>
        </w:rPr>
      </w:pPr>
      <w:r w:rsidRPr="00CA5C11">
        <w:rPr>
          <w:rFonts w:ascii="Times New Roman" w:hAnsi="Times New Roman" w:cs="Times New Roman"/>
          <w:noProof/>
        </w:rPr>
        <w:t>Poskytnutie osobných údajov na základe čl. 6, ods. 1, písm. a) Nariadenia (súhlas dotknutej osoby) má dotknutá osoba právo kedykoľvek odvolať svoj súhlas bez toho, aby to malo vplyv na zákonnosť spracúvania založeného na súhlase udelenom pred jeho odvolaním.</w:t>
      </w:r>
    </w:p>
    <w:p w14:paraId="2B80B158" w14:textId="38433CDD" w:rsidR="00CA5C11" w:rsidRPr="00CA5C11" w:rsidRDefault="00CA5C11" w:rsidP="00CA5C11">
      <w:pPr>
        <w:jc w:val="both"/>
        <w:rPr>
          <w:rFonts w:ascii="Times New Roman" w:hAnsi="Times New Roman" w:cs="Times New Roman"/>
        </w:rPr>
      </w:pPr>
      <w:r w:rsidRPr="00CA5C11">
        <w:rPr>
          <w:rFonts w:ascii="Times New Roman" w:hAnsi="Times New Roman" w:cs="Times New Roman"/>
        </w:rPr>
        <w:t>V prípade, ak máte záujem získať podrobnejšie informácie ako sú uvedené v tomto dokumente, obráťte sa, prosím, na osobu zodpovednú za ochranu údajov (viď nižšie).</w:t>
      </w:r>
    </w:p>
    <w:p w14:paraId="3727D507" w14:textId="03204AC0" w:rsidR="0035719E" w:rsidRDefault="00CA5C11" w:rsidP="00CA5C11">
      <w:pPr>
        <w:jc w:val="both"/>
        <w:rPr>
          <w:rFonts w:ascii="Times New Roman" w:hAnsi="Times New Roman" w:cs="Times New Roman"/>
        </w:rPr>
      </w:pPr>
      <w:r w:rsidRPr="00CA5C11">
        <w:rPr>
          <w:rFonts w:ascii="Times New Roman" w:hAnsi="Times New Roman" w:cs="Times New Roman"/>
        </w:rPr>
        <w:lastRenderedPageBreak/>
        <w:t>Tento dokument môžeme z času na čas aktualizovať aj bez upozornenia. Preto Vás žiadame, aby ste sa pravidelne oboznamovali s jeho znením na našom webovom sídle alebo priamo u nás. Táto verzia bola vydaná dňa 25.5.2018.</w:t>
      </w:r>
      <w:r w:rsidR="0035719E" w:rsidRPr="00DC13F4">
        <w:rPr>
          <w:rFonts w:ascii="Times New Roman" w:hAnsi="Times New Roman" w:cs="Times New Roman"/>
        </w:rPr>
        <w:t xml:space="preserve"> </w:t>
      </w:r>
    </w:p>
    <w:p w14:paraId="67EC4AE0" w14:textId="20993C22" w:rsidR="00E7356E" w:rsidRPr="00E7356E" w:rsidRDefault="00E7356E" w:rsidP="0006534B">
      <w:pPr>
        <w:jc w:val="both"/>
        <w:rPr>
          <w:rFonts w:ascii="Times New Roman" w:hAnsi="Times New Roman" w:cs="Times New Roman"/>
          <w:b/>
          <w:caps/>
        </w:rPr>
      </w:pPr>
      <w:r w:rsidRPr="00E7356E">
        <w:rPr>
          <w:rFonts w:ascii="Times New Roman" w:hAnsi="Times New Roman" w:cs="Times New Roman"/>
          <w:b/>
          <w:caps/>
        </w:rPr>
        <w:t>Účely spracúvania osobných údajov, lehoty uchovávania, právny základ</w:t>
      </w:r>
    </w:p>
    <w:p w14:paraId="565D7711" w14:textId="77130595" w:rsidR="00E7356E" w:rsidRDefault="00E7356E" w:rsidP="00E7356E">
      <w:pPr>
        <w:shd w:val="clear" w:color="auto" w:fill="B4C6E7" w:themeFill="accent5" w:themeFillTint="66"/>
        <w:jc w:val="both"/>
        <w:rPr>
          <w:rFonts w:ascii="Times New Roman" w:hAnsi="Times New Roman" w:cs="Times New Roman"/>
        </w:rPr>
      </w:pPr>
      <w:r>
        <w:rPr>
          <w:rFonts w:ascii="Times New Roman" w:hAnsi="Times New Roman" w:cs="Times New Roman"/>
        </w:rPr>
        <w:t>Vaše osobné údaje spracúvame na účely, ktoré sú bližšie definované v prílohe tohto Vyhlásenia o spracúvaní osobných údajov. V prílohe sú prehľadne a zrozumiteľne uvedené všetky informácie v súlade s Nariadením a Zákonom.</w:t>
      </w:r>
    </w:p>
    <w:p w14:paraId="63C5012B" w14:textId="77777777" w:rsidR="003E2DC1" w:rsidRPr="003E2DC1" w:rsidRDefault="003E2DC1" w:rsidP="003E2DC1">
      <w:pPr>
        <w:pStyle w:val="Nadpis1"/>
        <w:numPr>
          <w:ilvl w:val="0"/>
          <w:numId w:val="0"/>
        </w:numPr>
        <w:spacing w:after="0"/>
        <w:ind w:left="709" w:hanging="709"/>
      </w:pPr>
      <w:r w:rsidRPr="003E2DC1">
        <w:t>Zodpovedná osoba</w:t>
      </w:r>
    </w:p>
    <w:p w14:paraId="17CAC66F" w14:textId="77777777" w:rsidR="003E2DC1" w:rsidRPr="003E2DC1" w:rsidRDefault="003E2DC1" w:rsidP="003E2DC1">
      <w:pPr>
        <w:jc w:val="both"/>
        <w:rPr>
          <w:rFonts w:ascii="Times New Roman" w:hAnsi="Times New Roman" w:cs="Times New Roman"/>
        </w:rPr>
      </w:pPr>
      <w:r w:rsidRPr="003E2DC1">
        <w:rPr>
          <w:rFonts w:ascii="Times New Roman" w:hAnsi="Times New Roman" w:cs="Times New Roman"/>
        </w:rPr>
        <w:t>Na bezpečné spracúvanie osobných údajov a súlad spracúvania s Nariadením a Zákonom o ochrane osobných údajov dohliada Zodpovedná osoba, na ktorú sa v prípade uplatnenia svojich práv môžete obrátiť.</w:t>
      </w:r>
    </w:p>
    <w:p w14:paraId="592B54CF" w14:textId="77777777" w:rsidR="003E2DC1" w:rsidRPr="003E2DC1" w:rsidRDefault="003E2DC1" w:rsidP="003E2DC1">
      <w:pPr>
        <w:pBdr>
          <w:top w:val="single" w:sz="4" w:space="1" w:color="auto"/>
          <w:left w:val="single" w:sz="4" w:space="4" w:color="auto"/>
          <w:bottom w:val="single" w:sz="4" w:space="1" w:color="auto"/>
          <w:right w:val="single" w:sz="4" w:space="4" w:color="auto"/>
        </w:pBdr>
        <w:shd w:val="clear" w:color="auto" w:fill="ACB9CA" w:themeFill="text2" w:themeFillTint="66"/>
        <w:spacing w:after="0"/>
        <w:jc w:val="both"/>
        <w:rPr>
          <w:rFonts w:ascii="Times New Roman" w:hAnsi="Times New Roman" w:cs="Times New Roman"/>
        </w:rPr>
      </w:pPr>
      <w:r w:rsidRPr="003E2DC1">
        <w:rPr>
          <w:rFonts w:ascii="Times New Roman" w:hAnsi="Times New Roman" w:cs="Times New Roman"/>
        </w:rPr>
        <w:t>Kontaktné údaje zodpovednej osoby:</w:t>
      </w:r>
    </w:p>
    <w:p w14:paraId="6E6163C9" w14:textId="77777777" w:rsidR="003E2DC1" w:rsidRPr="003E2DC1" w:rsidRDefault="003E2DC1" w:rsidP="003E2DC1">
      <w:pPr>
        <w:pBdr>
          <w:top w:val="single" w:sz="4" w:space="1" w:color="auto"/>
          <w:left w:val="single" w:sz="4" w:space="4" w:color="auto"/>
          <w:bottom w:val="single" w:sz="4" w:space="1" w:color="auto"/>
          <w:right w:val="single" w:sz="4" w:space="4" w:color="auto"/>
        </w:pBdr>
        <w:shd w:val="clear" w:color="auto" w:fill="ACB9CA" w:themeFill="text2" w:themeFillTint="66"/>
        <w:spacing w:after="0"/>
        <w:jc w:val="both"/>
        <w:rPr>
          <w:rFonts w:ascii="Times New Roman" w:hAnsi="Times New Roman" w:cs="Times New Roman"/>
        </w:rPr>
      </w:pPr>
      <w:r w:rsidRPr="003E2DC1">
        <w:rPr>
          <w:rFonts w:ascii="Times New Roman" w:hAnsi="Times New Roman" w:cs="Times New Roman"/>
        </w:rPr>
        <w:t>PP PROTECT s.r.o.</w:t>
      </w:r>
    </w:p>
    <w:p w14:paraId="293E0703" w14:textId="77777777" w:rsidR="003E2DC1" w:rsidRPr="003E2DC1" w:rsidRDefault="003E2DC1" w:rsidP="003E2DC1">
      <w:pPr>
        <w:pBdr>
          <w:top w:val="single" w:sz="4" w:space="1" w:color="auto"/>
          <w:left w:val="single" w:sz="4" w:space="4" w:color="auto"/>
          <w:bottom w:val="single" w:sz="4" w:space="1" w:color="auto"/>
          <w:right w:val="single" w:sz="4" w:space="4" w:color="auto"/>
        </w:pBdr>
        <w:shd w:val="clear" w:color="auto" w:fill="ACB9CA" w:themeFill="text2" w:themeFillTint="66"/>
        <w:spacing w:after="0"/>
        <w:jc w:val="both"/>
        <w:rPr>
          <w:rFonts w:ascii="Times New Roman" w:hAnsi="Times New Roman" w:cs="Times New Roman"/>
        </w:rPr>
      </w:pPr>
      <w:r w:rsidRPr="003E2DC1">
        <w:rPr>
          <w:rFonts w:ascii="Times New Roman" w:hAnsi="Times New Roman" w:cs="Times New Roman"/>
        </w:rPr>
        <w:t>zodpovednaosoba@ppprotect.sk</w:t>
      </w:r>
    </w:p>
    <w:p w14:paraId="4B9FD4A2" w14:textId="77777777" w:rsidR="003E2DC1" w:rsidRPr="003E2DC1" w:rsidRDefault="003E2DC1" w:rsidP="003E2DC1">
      <w:pPr>
        <w:pBdr>
          <w:top w:val="single" w:sz="4" w:space="1" w:color="auto"/>
          <w:left w:val="single" w:sz="4" w:space="4" w:color="auto"/>
          <w:bottom w:val="single" w:sz="4" w:space="1" w:color="auto"/>
          <w:right w:val="single" w:sz="4" w:space="4" w:color="auto"/>
        </w:pBdr>
        <w:shd w:val="clear" w:color="auto" w:fill="ACB9CA" w:themeFill="text2" w:themeFillTint="66"/>
        <w:spacing w:after="0"/>
        <w:jc w:val="both"/>
        <w:rPr>
          <w:rFonts w:ascii="Times New Roman" w:hAnsi="Times New Roman" w:cs="Times New Roman"/>
        </w:rPr>
      </w:pPr>
      <w:r w:rsidRPr="003E2DC1">
        <w:rPr>
          <w:rFonts w:ascii="Times New Roman" w:hAnsi="Times New Roman" w:cs="Times New Roman"/>
        </w:rPr>
        <w:t>0907 925 060</w:t>
      </w:r>
    </w:p>
    <w:p w14:paraId="4DAD1CD3" w14:textId="77777777" w:rsidR="003E2DC1" w:rsidRPr="003E2DC1" w:rsidRDefault="003E2DC1" w:rsidP="003E2DC1">
      <w:pPr>
        <w:pBdr>
          <w:top w:val="single" w:sz="4" w:space="1" w:color="auto"/>
          <w:left w:val="single" w:sz="4" w:space="4" w:color="auto"/>
          <w:bottom w:val="single" w:sz="4" w:space="1" w:color="auto"/>
          <w:right w:val="single" w:sz="4" w:space="4" w:color="auto"/>
        </w:pBdr>
        <w:shd w:val="clear" w:color="auto" w:fill="ACB9CA" w:themeFill="text2" w:themeFillTint="66"/>
        <w:spacing w:after="0"/>
        <w:jc w:val="both"/>
        <w:rPr>
          <w:rFonts w:ascii="Times New Roman" w:hAnsi="Times New Roman" w:cs="Times New Roman"/>
        </w:rPr>
      </w:pPr>
      <w:r w:rsidRPr="003E2DC1">
        <w:rPr>
          <w:rFonts w:ascii="Times New Roman" w:hAnsi="Times New Roman" w:cs="Times New Roman"/>
        </w:rPr>
        <w:t>Antona Bernoláka 2, 07101 Michalovce</w:t>
      </w:r>
    </w:p>
    <w:p w14:paraId="4F4112D6" w14:textId="4C6E14E1" w:rsidR="008C7A7C" w:rsidRDefault="008C7A7C" w:rsidP="004331C0">
      <w:pPr>
        <w:spacing w:after="0"/>
        <w:jc w:val="both"/>
        <w:rPr>
          <w:rFonts w:ascii="Times New Roman" w:hAnsi="Times New Roman" w:cs="Times New Roman"/>
          <w:b/>
        </w:rPr>
      </w:pPr>
    </w:p>
    <w:p w14:paraId="7F301AB5" w14:textId="77777777" w:rsidR="00E7356E" w:rsidRPr="004331C0" w:rsidRDefault="00E7356E" w:rsidP="004331C0">
      <w:pPr>
        <w:pStyle w:val="Nadpis1"/>
        <w:numPr>
          <w:ilvl w:val="0"/>
          <w:numId w:val="0"/>
        </w:numPr>
        <w:ind w:left="709" w:hanging="709"/>
        <w:rPr>
          <w:caps/>
          <w:sz w:val="22"/>
          <w:szCs w:val="22"/>
        </w:rPr>
      </w:pPr>
      <w:r w:rsidRPr="004331C0">
        <w:rPr>
          <w:caps/>
          <w:sz w:val="22"/>
          <w:szCs w:val="22"/>
        </w:rPr>
        <w:t>Vaše práva podľa Nariadenia a Zákona o ochrane osobných</w:t>
      </w:r>
      <w:r>
        <w:t xml:space="preserve"> </w:t>
      </w:r>
      <w:r w:rsidRPr="004331C0">
        <w:rPr>
          <w:caps/>
          <w:sz w:val="22"/>
          <w:szCs w:val="22"/>
        </w:rPr>
        <w:t>údajov</w:t>
      </w:r>
    </w:p>
    <w:p w14:paraId="33217814" w14:textId="77777777" w:rsidR="00E7356E" w:rsidRPr="00CA5C11" w:rsidRDefault="00E7356E" w:rsidP="004331C0">
      <w:pPr>
        <w:spacing w:after="0"/>
        <w:jc w:val="both"/>
        <w:rPr>
          <w:rFonts w:ascii="Times New Roman" w:hAnsi="Times New Roman" w:cs="Times New Roman"/>
          <w:b/>
          <w:sz w:val="20"/>
          <w:szCs w:val="20"/>
        </w:rPr>
      </w:pPr>
      <w:r w:rsidRPr="00CA5C11">
        <w:rPr>
          <w:rFonts w:ascii="Times New Roman" w:hAnsi="Times New Roman" w:cs="Times New Roman"/>
          <w:b/>
          <w:sz w:val="20"/>
          <w:szCs w:val="20"/>
        </w:rPr>
        <w:t xml:space="preserve">Právo na prístup </w:t>
      </w:r>
    </w:p>
    <w:p w14:paraId="26087527" w14:textId="77777777" w:rsidR="00E7356E" w:rsidRPr="00CA5C11" w:rsidRDefault="00E7356E" w:rsidP="004331C0">
      <w:pPr>
        <w:spacing w:after="0"/>
        <w:jc w:val="both"/>
        <w:rPr>
          <w:rFonts w:ascii="Times New Roman" w:hAnsi="Times New Roman" w:cs="Times New Roman"/>
          <w:sz w:val="20"/>
          <w:szCs w:val="20"/>
        </w:rPr>
      </w:pPr>
      <w:r w:rsidRPr="00CA5C11">
        <w:rPr>
          <w:rFonts w:ascii="Times New Roman" w:hAnsi="Times New Roman" w:cs="Times New Roman"/>
          <w:sz w:val="20"/>
          <w:szCs w:val="20"/>
        </w:rPr>
        <w:t>Máte právo na poskytnutie kópie osobných údajov, ktoré o vás máme k dispozícii, ako aj na informácie o tom, ako vaše osobné údaje používame.</w:t>
      </w:r>
    </w:p>
    <w:p w14:paraId="2D832380" w14:textId="77777777" w:rsidR="00E7356E" w:rsidRPr="00CA5C11" w:rsidRDefault="00E7356E" w:rsidP="004331C0">
      <w:pPr>
        <w:spacing w:after="0"/>
        <w:jc w:val="both"/>
        <w:rPr>
          <w:rFonts w:ascii="Times New Roman" w:hAnsi="Times New Roman" w:cs="Times New Roman"/>
          <w:sz w:val="20"/>
          <w:szCs w:val="20"/>
        </w:rPr>
      </w:pPr>
      <w:r w:rsidRPr="00CA5C11">
        <w:rPr>
          <w:rFonts w:ascii="Times New Roman" w:hAnsi="Times New Roman" w:cs="Times New Roman"/>
          <w:sz w:val="20"/>
          <w:szCs w:val="20"/>
        </w:rPr>
        <w:t xml:space="preserve">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 </w:t>
      </w:r>
    </w:p>
    <w:p w14:paraId="1AF5A02C" w14:textId="7B6AEEE1" w:rsidR="00E7356E" w:rsidRPr="00CA5C11" w:rsidRDefault="00E7356E" w:rsidP="004331C0">
      <w:pPr>
        <w:spacing w:after="0"/>
        <w:jc w:val="both"/>
        <w:rPr>
          <w:rFonts w:ascii="Times New Roman" w:hAnsi="Times New Roman" w:cs="Times New Roman"/>
          <w:b/>
          <w:sz w:val="20"/>
          <w:szCs w:val="20"/>
        </w:rPr>
      </w:pPr>
      <w:r w:rsidRPr="00CA5C11">
        <w:rPr>
          <w:rFonts w:ascii="Times New Roman" w:hAnsi="Times New Roman" w:cs="Times New Roman"/>
          <w:b/>
          <w:sz w:val="20"/>
          <w:szCs w:val="20"/>
        </w:rPr>
        <w:t>Právo na opravu</w:t>
      </w:r>
    </w:p>
    <w:p w14:paraId="5C0E7413" w14:textId="77777777" w:rsidR="00E7356E" w:rsidRPr="00CA5C11" w:rsidRDefault="00E7356E" w:rsidP="004331C0">
      <w:pPr>
        <w:spacing w:after="0"/>
        <w:jc w:val="both"/>
        <w:rPr>
          <w:rFonts w:ascii="Times New Roman" w:hAnsi="Times New Roman" w:cs="Times New Roman"/>
          <w:sz w:val="20"/>
          <w:szCs w:val="20"/>
        </w:rPr>
      </w:pPr>
      <w:r w:rsidRPr="00CA5C11">
        <w:rPr>
          <w:rFonts w:ascii="Times New Roman" w:hAnsi="Times New Roman" w:cs="Times New Roman"/>
          <w:sz w:val="20"/>
          <w:szCs w:val="20"/>
        </w:rPr>
        <w:t>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14:paraId="3187F0AB" w14:textId="77777777" w:rsidR="00E7356E" w:rsidRPr="00CA5C11" w:rsidRDefault="00E7356E" w:rsidP="004331C0">
      <w:pPr>
        <w:spacing w:after="0"/>
        <w:jc w:val="both"/>
        <w:rPr>
          <w:rFonts w:ascii="Times New Roman" w:hAnsi="Times New Roman" w:cs="Times New Roman"/>
          <w:b/>
          <w:sz w:val="20"/>
          <w:szCs w:val="20"/>
        </w:rPr>
      </w:pPr>
      <w:r w:rsidRPr="00CA5C11">
        <w:rPr>
          <w:rFonts w:ascii="Times New Roman" w:hAnsi="Times New Roman" w:cs="Times New Roman"/>
          <w:b/>
          <w:sz w:val="20"/>
          <w:szCs w:val="20"/>
        </w:rPr>
        <w:t>Právo na vymazanie</w:t>
      </w:r>
    </w:p>
    <w:p w14:paraId="47289BF3" w14:textId="77777777" w:rsidR="00E7356E" w:rsidRPr="00CA5C11" w:rsidRDefault="00E7356E" w:rsidP="004331C0">
      <w:pPr>
        <w:spacing w:after="0"/>
        <w:jc w:val="both"/>
        <w:rPr>
          <w:rFonts w:ascii="Times New Roman" w:hAnsi="Times New Roman" w:cs="Times New Roman"/>
          <w:sz w:val="20"/>
          <w:szCs w:val="20"/>
        </w:rPr>
      </w:pPr>
      <w:r w:rsidRPr="00CA5C11">
        <w:rPr>
          <w:rFonts w:ascii="Times New Roman" w:hAnsi="Times New Roman" w:cs="Times New Roman"/>
          <w:sz w:val="20"/>
          <w:szCs w:val="20"/>
        </w:rPr>
        <w:t>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14:paraId="7BF38C38" w14:textId="77777777" w:rsidR="00E7356E" w:rsidRPr="00CA5C11" w:rsidRDefault="00E7356E" w:rsidP="004331C0">
      <w:pPr>
        <w:spacing w:after="0"/>
        <w:jc w:val="both"/>
        <w:rPr>
          <w:rFonts w:ascii="Times New Roman" w:hAnsi="Times New Roman" w:cs="Times New Roman"/>
          <w:b/>
          <w:sz w:val="20"/>
          <w:szCs w:val="20"/>
        </w:rPr>
      </w:pPr>
      <w:r w:rsidRPr="00CA5C11">
        <w:rPr>
          <w:rFonts w:ascii="Times New Roman" w:hAnsi="Times New Roman" w:cs="Times New Roman"/>
          <w:b/>
          <w:sz w:val="20"/>
          <w:szCs w:val="20"/>
        </w:rPr>
        <w:t>Právo na obmedzenie spracúvania</w:t>
      </w:r>
    </w:p>
    <w:p w14:paraId="49574378" w14:textId="77777777" w:rsidR="00E7356E" w:rsidRPr="00CA5C11" w:rsidRDefault="00E7356E" w:rsidP="004331C0">
      <w:pPr>
        <w:spacing w:after="0"/>
        <w:jc w:val="both"/>
        <w:rPr>
          <w:rFonts w:ascii="Times New Roman" w:hAnsi="Times New Roman" w:cs="Times New Roman"/>
          <w:sz w:val="20"/>
          <w:szCs w:val="20"/>
        </w:rPr>
      </w:pPr>
      <w:r w:rsidRPr="00CA5C11">
        <w:rPr>
          <w:rFonts w:ascii="Times New Roman" w:hAnsi="Times New Roman" w:cs="Times New Roman"/>
          <w:sz w:val="20"/>
          <w:szCs w:val="20"/>
        </w:rPr>
        <w:t>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14:paraId="33C427A3" w14:textId="77777777" w:rsidR="00E7356E" w:rsidRPr="00CA5C11" w:rsidRDefault="00E7356E" w:rsidP="004331C0">
      <w:pPr>
        <w:spacing w:after="0"/>
        <w:jc w:val="both"/>
        <w:rPr>
          <w:rFonts w:ascii="Times New Roman" w:hAnsi="Times New Roman" w:cs="Times New Roman"/>
          <w:b/>
          <w:sz w:val="20"/>
          <w:szCs w:val="20"/>
        </w:rPr>
      </w:pPr>
      <w:r w:rsidRPr="00CA5C11">
        <w:rPr>
          <w:rFonts w:ascii="Times New Roman" w:hAnsi="Times New Roman" w:cs="Times New Roman"/>
          <w:b/>
          <w:sz w:val="20"/>
          <w:szCs w:val="20"/>
        </w:rPr>
        <w:t>Súhlas</w:t>
      </w:r>
    </w:p>
    <w:p w14:paraId="07317847" w14:textId="77777777" w:rsidR="00E7356E" w:rsidRPr="00CA5C11" w:rsidRDefault="00E7356E" w:rsidP="004331C0">
      <w:pPr>
        <w:spacing w:after="0"/>
        <w:jc w:val="both"/>
        <w:rPr>
          <w:rFonts w:ascii="Times New Roman" w:hAnsi="Times New Roman" w:cs="Times New Roman"/>
          <w:sz w:val="20"/>
          <w:szCs w:val="20"/>
        </w:rPr>
      </w:pPr>
      <w:r w:rsidRPr="00CA5C11">
        <w:rPr>
          <w:rFonts w:ascii="Times New Roman" w:hAnsi="Times New Roman" w:cs="Times New Roman"/>
          <w:sz w:val="20"/>
          <w:szCs w:val="20"/>
        </w:rPr>
        <w:t>V prípadoch, kedy vaše osobné údaje spracúvame na základe vášho súhlasu, máte právo tento súhlas kedykoľvek odvolať. Súhlas môžete odvolať elektronicky, na adrese Zodpovednej osoby, písomne, oznámením o odvolaní súhlasu alebo osobne v úrade.  Odvolanie súhlasu nemá vplyv na zákonnosť spracúvania osobných údajov, ktoré sme na jeho základe o vás spracúvali.</w:t>
      </w:r>
    </w:p>
    <w:p w14:paraId="0FDFEA07" w14:textId="77777777" w:rsidR="00E7356E" w:rsidRPr="00CA5C11" w:rsidRDefault="00E7356E" w:rsidP="004331C0">
      <w:pPr>
        <w:spacing w:after="0"/>
        <w:jc w:val="both"/>
        <w:rPr>
          <w:rFonts w:ascii="Times New Roman" w:hAnsi="Times New Roman" w:cs="Times New Roman"/>
          <w:b/>
          <w:sz w:val="20"/>
          <w:szCs w:val="20"/>
        </w:rPr>
      </w:pPr>
      <w:r w:rsidRPr="00CA5C11">
        <w:rPr>
          <w:rFonts w:ascii="Times New Roman" w:hAnsi="Times New Roman" w:cs="Times New Roman"/>
          <w:b/>
          <w:sz w:val="20"/>
          <w:szCs w:val="20"/>
        </w:rPr>
        <w:t>Právo na prenosnosť údajov</w:t>
      </w:r>
    </w:p>
    <w:p w14:paraId="1C21C4CB" w14:textId="77777777" w:rsidR="00E7356E" w:rsidRPr="00CA5C11" w:rsidRDefault="00E7356E" w:rsidP="004331C0">
      <w:pPr>
        <w:spacing w:after="0"/>
        <w:jc w:val="both"/>
        <w:rPr>
          <w:rFonts w:ascii="Times New Roman" w:hAnsi="Times New Roman" w:cs="Times New Roman"/>
          <w:sz w:val="20"/>
          <w:szCs w:val="20"/>
        </w:rPr>
      </w:pPr>
      <w:r w:rsidRPr="00CA5C11">
        <w:rPr>
          <w:rFonts w:ascii="Times New Roman" w:hAnsi="Times New Roman" w:cs="Times New Roman"/>
          <w:sz w:val="20"/>
          <w:szCs w:val="20"/>
        </w:rPr>
        <w:t xml:space="preserve">Za určitých okolností máte právo požiadať nás o prenos osobných údajov, ktoré ste nám poskytli, na inú tretiu stranu podľa vášho výberu. Právo na prenosnosť sa však týka len osobných údajov, ktoré sme od vás získali na základe súhlasu alebo na základe zmluvy, ktorej ste jednou zo zmluvných strán.  </w:t>
      </w:r>
    </w:p>
    <w:p w14:paraId="568766B4" w14:textId="77777777" w:rsidR="00E7356E" w:rsidRPr="00CA5C11" w:rsidRDefault="00E7356E" w:rsidP="004331C0">
      <w:pPr>
        <w:spacing w:after="0"/>
        <w:jc w:val="both"/>
        <w:rPr>
          <w:rFonts w:ascii="Times New Roman" w:hAnsi="Times New Roman" w:cs="Times New Roman"/>
          <w:b/>
          <w:sz w:val="20"/>
          <w:szCs w:val="20"/>
        </w:rPr>
      </w:pPr>
      <w:r w:rsidRPr="00CA5C11">
        <w:rPr>
          <w:rFonts w:ascii="Times New Roman" w:hAnsi="Times New Roman" w:cs="Times New Roman"/>
          <w:b/>
          <w:sz w:val="20"/>
          <w:szCs w:val="20"/>
        </w:rPr>
        <w:t>Právo  namietať</w:t>
      </w:r>
    </w:p>
    <w:p w14:paraId="237BE1C2" w14:textId="77777777" w:rsidR="00E7356E" w:rsidRPr="00CA5C11" w:rsidRDefault="00E7356E" w:rsidP="004331C0">
      <w:pPr>
        <w:spacing w:after="0"/>
        <w:jc w:val="both"/>
        <w:rPr>
          <w:rFonts w:ascii="Times New Roman" w:hAnsi="Times New Roman" w:cs="Times New Roman"/>
          <w:sz w:val="20"/>
          <w:szCs w:val="20"/>
        </w:rPr>
      </w:pPr>
      <w:r w:rsidRPr="00CA5C11">
        <w:rPr>
          <w:rFonts w:ascii="Times New Roman" w:hAnsi="Times New Roman" w:cs="Times New Roman"/>
          <w:sz w:val="20"/>
          <w:szCs w:val="20"/>
        </w:rPr>
        <w:t xml:space="preserve">Máte právo namietať voči spracúvaniu údajov, ktoré je založené na našich legitímnych oprávnených záujmoch.   V prípade, ak nemáme presvedčivý legitímny oprávnený dôvod na spracúvanie a vy podáte námietku, nebudeme vaše osobné údaje ďalej spracúvať.  </w:t>
      </w:r>
    </w:p>
    <w:p w14:paraId="62908533" w14:textId="77777777" w:rsidR="00E7356E" w:rsidRPr="00CA5C11" w:rsidRDefault="00E7356E" w:rsidP="004331C0">
      <w:pPr>
        <w:spacing w:after="0"/>
        <w:jc w:val="both"/>
        <w:rPr>
          <w:rFonts w:ascii="Times New Roman" w:hAnsi="Times New Roman" w:cs="Times New Roman"/>
          <w:b/>
          <w:sz w:val="20"/>
          <w:szCs w:val="20"/>
        </w:rPr>
      </w:pPr>
      <w:r w:rsidRPr="00CA5C11">
        <w:rPr>
          <w:rFonts w:ascii="Times New Roman" w:hAnsi="Times New Roman" w:cs="Times New Roman"/>
          <w:b/>
          <w:sz w:val="20"/>
          <w:szCs w:val="20"/>
        </w:rPr>
        <w:t>Právo podať sťažnosť</w:t>
      </w:r>
    </w:p>
    <w:p w14:paraId="5D52D86E" w14:textId="77777777" w:rsidR="00E7356E" w:rsidRPr="00CA5C11" w:rsidRDefault="00E7356E" w:rsidP="004331C0">
      <w:pPr>
        <w:spacing w:after="0"/>
        <w:jc w:val="both"/>
        <w:rPr>
          <w:rFonts w:ascii="Times New Roman" w:hAnsi="Times New Roman" w:cs="Times New Roman"/>
          <w:sz w:val="20"/>
          <w:szCs w:val="20"/>
        </w:rPr>
      </w:pPr>
      <w:r w:rsidRPr="00CA5C11">
        <w:rPr>
          <w:rFonts w:ascii="Times New Roman" w:hAnsi="Times New Roman" w:cs="Times New Roman"/>
          <w:sz w:val="20"/>
          <w:szCs w:val="20"/>
        </w:rPr>
        <w:t xml:space="preserve">Ak sa domnievate, že vaše osobné údaje spracúvame nespravodlivo alebo nezákonne, môžete podať sťažnosť na dozorný orgán, ktorým je Úrad na ochranu osobných údajov Slovenskej republiky,  </w:t>
      </w:r>
      <w:hyperlink r:id="rId7" w:history="1">
        <w:r w:rsidRPr="00CA5C11">
          <w:rPr>
            <w:rFonts w:ascii="Times New Roman" w:hAnsi="Times New Roman" w:cs="Times New Roman"/>
            <w:sz w:val="20"/>
            <w:szCs w:val="20"/>
          </w:rPr>
          <w:t>https://dataprotection.gov.sk</w:t>
        </w:r>
      </w:hyperlink>
      <w:r w:rsidRPr="00CA5C11">
        <w:rPr>
          <w:rFonts w:ascii="Times New Roman" w:hAnsi="Times New Roman" w:cs="Times New Roman"/>
          <w:sz w:val="20"/>
          <w:szCs w:val="20"/>
        </w:rPr>
        <w:t xml:space="preserve">, Hraničná 12, 820 07 Bratislava 27;  tel. číslo: +421 /2/ 3231 3214; E-mail: </w:t>
      </w:r>
      <w:hyperlink r:id="rId8" w:history="1">
        <w:r w:rsidRPr="00CA5C11">
          <w:rPr>
            <w:rFonts w:ascii="Times New Roman" w:hAnsi="Times New Roman" w:cs="Times New Roman"/>
            <w:sz w:val="20"/>
            <w:szCs w:val="20"/>
          </w:rPr>
          <w:t>stat</w:t>
        </w:r>
        <w:bookmarkStart w:id="0" w:name="_GoBack"/>
        <w:bookmarkEnd w:id="0"/>
        <w:r w:rsidRPr="00CA5C11">
          <w:rPr>
            <w:rFonts w:ascii="Times New Roman" w:hAnsi="Times New Roman" w:cs="Times New Roman"/>
            <w:sz w:val="20"/>
            <w:szCs w:val="20"/>
          </w:rPr>
          <w:t>ny.dozor@pdp.gov.sk</w:t>
        </w:r>
      </w:hyperlink>
      <w:r w:rsidRPr="00CA5C11">
        <w:rPr>
          <w:rFonts w:ascii="Times New Roman" w:hAnsi="Times New Roman" w:cs="Times New Roman"/>
          <w:sz w:val="20"/>
          <w:szCs w:val="20"/>
        </w:rPr>
        <w:t xml:space="preserve">.   </w:t>
      </w:r>
    </w:p>
    <w:p w14:paraId="5A3B89D5" w14:textId="686C8384" w:rsidR="008C7A7C" w:rsidRPr="003E2DC1" w:rsidRDefault="00E7356E" w:rsidP="003E2DC1">
      <w:pPr>
        <w:spacing w:after="0"/>
        <w:jc w:val="both"/>
        <w:rPr>
          <w:rFonts w:ascii="Times New Roman" w:hAnsi="Times New Roman" w:cs="Times New Roman"/>
          <w:sz w:val="20"/>
          <w:szCs w:val="20"/>
        </w:rPr>
      </w:pPr>
      <w:r w:rsidRPr="00CA5C11">
        <w:rPr>
          <w:rFonts w:ascii="Times New Roman" w:hAnsi="Times New Roman" w:cs="Times New Roman"/>
          <w:sz w:val="20"/>
          <w:szCs w:val="20"/>
        </w:rPr>
        <w:t xml:space="preserve">V prípade akýchkoľvek otázok, týkajúcich sa spracúvania vašich osobných údajov nás môžete kontaktovať prostredníctvom našej Zodpovednej osoby.   </w:t>
      </w:r>
    </w:p>
    <w:sectPr w:rsidR="008C7A7C" w:rsidRPr="003E2DC1" w:rsidSect="004331C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12CC53" w14:textId="77777777" w:rsidR="000B5069" w:rsidRDefault="000B5069" w:rsidP="0006534B">
      <w:pPr>
        <w:spacing w:after="0" w:line="240" w:lineRule="auto"/>
      </w:pPr>
      <w:r>
        <w:separator/>
      </w:r>
    </w:p>
  </w:endnote>
  <w:endnote w:type="continuationSeparator" w:id="0">
    <w:p w14:paraId="617B04CF" w14:textId="77777777" w:rsidR="000B5069" w:rsidRDefault="000B5069" w:rsidP="00065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32C496" w14:textId="77777777" w:rsidR="000B5069" w:rsidRDefault="000B5069" w:rsidP="0006534B">
      <w:pPr>
        <w:spacing w:after="0" w:line="240" w:lineRule="auto"/>
      </w:pPr>
      <w:r>
        <w:separator/>
      </w:r>
    </w:p>
  </w:footnote>
  <w:footnote w:type="continuationSeparator" w:id="0">
    <w:p w14:paraId="67B5DE95" w14:textId="77777777" w:rsidR="000B5069" w:rsidRDefault="000B5069" w:rsidP="000653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F561C"/>
    <w:multiLevelType w:val="hybridMultilevel"/>
    <w:tmpl w:val="311A0C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ED81722"/>
    <w:multiLevelType w:val="hybridMultilevel"/>
    <w:tmpl w:val="4F4C8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441CC7"/>
    <w:multiLevelType w:val="hybridMultilevel"/>
    <w:tmpl w:val="808CD8C4"/>
    <w:lvl w:ilvl="0" w:tplc="7A708762">
      <w:start w:val="1"/>
      <w:numFmt w:val="upperRoman"/>
      <w:pStyle w:val="Nadpis1"/>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B405E93"/>
    <w:multiLevelType w:val="hybridMultilevel"/>
    <w:tmpl w:val="F0FC96B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423939E0"/>
    <w:multiLevelType w:val="hybridMultilevel"/>
    <w:tmpl w:val="EEDAB6AC"/>
    <w:lvl w:ilvl="0" w:tplc="7124D672">
      <w:numFmt w:val="bullet"/>
      <w:lvlText w:val="-"/>
      <w:lvlJc w:val="left"/>
      <w:pPr>
        <w:ind w:left="720" w:hanging="360"/>
      </w:pPr>
      <w:rPr>
        <w:rFonts w:ascii="Garamond" w:eastAsia="Times New Roman" w:hAnsi="Garamond"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5F80811"/>
    <w:multiLevelType w:val="hybridMultilevel"/>
    <w:tmpl w:val="4F4C8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430B4A"/>
    <w:multiLevelType w:val="hybridMultilevel"/>
    <w:tmpl w:val="918AD9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A5958B6"/>
    <w:multiLevelType w:val="hybridMultilevel"/>
    <w:tmpl w:val="791A5CB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5D56776D"/>
    <w:multiLevelType w:val="hybridMultilevel"/>
    <w:tmpl w:val="E5884140"/>
    <w:lvl w:ilvl="0" w:tplc="041B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233144E"/>
    <w:multiLevelType w:val="hybridMultilevel"/>
    <w:tmpl w:val="435A3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327BB4"/>
    <w:multiLevelType w:val="hybridMultilevel"/>
    <w:tmpl w:val="0CCC66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2587903"/>
    <w:multiLevelType w:val="hybridMultilevel"/>
    <w:tmpl w:val="93B613B0"/>
    <w:lvl w:ilvl="0" w:tplc="7124D672">
      <w:numFmt w:val="bullet"/>
      <w:lvlText w:val="-"/>
      <w:lvlJc w:val="left"/>
      <w:pPr>
        <w:ind w:left="786" w:hanging="360"/>
      </w:pPr>
      <w:rPr>
        <w:rFonts w:ascii="Garamond" w:eastAsia="Times New Roman" w:hAnsi="Garamond" w:cs="Times New Roman"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2" w15:restartNumberingAfterBreak="0">
    <w:nsid w:val="72E75DBB"/>
    <w:multiLevelType w:val="hybridMultilevel"/>
    <w:tmpl w:val="85F48396"/>
    <w:lvl w:ilvl="0" w:tplc="B136EEEA">
      <w:start w:val="1"/>
      <w:numFmt w:val="upperLetter"/>
      <w:pStyle w:val="Nadpis2"/>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7C094B62"/>
    <w:multiLevelType w:val="hybridMultilevel"/>
    <w:tmpl w:val="52529444"/>
    <w:lvl w:ilvl="0" w:tplc="7124D672">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ED6D4D"/>
    <w:multiLevelType w:val="multilevel"/>
    <w:tmpl w:val="BF965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EC51B88"/>
    <w:multiLevelType w:val="hybridMultilevel"/>
    <w:tmpl w:val="C7CE9DC4"/>
    <w:lvl w:ilvl="0" w:tplc="7124D672">
      <w:numFmt w:val="bullet"/>
      <w:lvlText w:val="-"/>
      <w:lvlJc w:val="left"/>
      <w:pPr>
        <w:ind w:left="720" w:hanging="360"/>
      </w:pPr>
      <w:rPr>
        <w:rFonts w:ascii="Garamond" w:eastAsia="Times New Roman" w:hAnsi="Garamond"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2"/>
  </w:num>
  <w:num w:numId="4">
    <w:abstractNumId w:val="5"/>
  </w:num>
  <w:num w:numId="5">
    <w:abstractNumId w:val="9"/>
  </w:num>
  <w:num w:numId="6">
    <w:abstractNumId w:val="1"/>
  </w:num>
  <w:num w:numId="7">
    <w:abstractNumId w:val="10"/>
  </w:num>
  <w:num w:numId="8">
    <w:abstractNumId w:val="12"/>
  </w:num>
  <w:num w:numId="9">
    <w:abstractNumId w:val="0"/>
  </w:num>
  <w:num w:numId="10">
    <w:abstractNumId w:val="8"/>
  </w:num>
  <w:num w:numId="11">
    <w:abstractNumId w:val="3"/>
  </w:num>
  <w:num w:numId="12">
    <w:abstractNumId w:val="11"/>
  </w:num>
  <w:num w:numId="13">
    <w:abstractNumId w:val="13"/>
  </w:num>
  <w:num w:numId="14">
    <w:abstractNumId w:val="4"/>
  </w:num>
  <w:num w:numId="15">
    <w:abstractNumId w:val="15"/>
  </w:num>
  <w:num w:numId="16">
    <w:abstractNumId w:val="14"/>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3E7"/>
    <w:rsid w:val="0006534B"/>
    <w:rsid w:val="000A3B9E"/>
    <w:rsid w:val="000B5069"/>
    <w:rsid w:val="000D5694"/>
    <w:rsid w:val="000E2EFB"/>
    <w:rsid w:val="00123D44"/>
    <w:rsid w:val="0012578B"/>
    <w:rsid w:val="001447A5"/>
    <w:rsid w:val="0017757D"/>
    <w:rsid w:val="001E282B"/>
    <w:rsid w:val="00211C1F"/>
    <w:rsid w:val="002B10CD"/>
    <w:rsid w:val="0031071D"/>
    <w:rsid w:val="0035719E"/>
    <w:rsid w:val="003B0174"/>
    <w:rsid w:val="003B6B51"/>
    <w:rsid w:val="003C2B77"/>
    <w:rsid w:val="003E2DC1"/>
    <w:rsid w:val="003F3765"/>
    <w:rsid w:val="004207B4"/>
    <w:rsid w:val="0043157F"/>
    <w:rsid w:val="004331C0"/>
    <w:rsid w:val="004F4C79"/>
    <w:rsid w:val="005C18EA"/>
    <w:rsid w:val="00623594"/>
    <w:rsid w:val="00670AF2"/>
    <w:rsid w:val="00726BDE"/>
    <w:rsid w:val="0081213D"/>
    <w:rsid w:val="008750A4"/>
    <w:rsid w:val="008C7A7C"/>
    <w:rsid w:val="00A12529"/>
    <w:rsid w:val="00A8569F"/>
    <w:rsid w:val="00AB11D7"/>
    <w:rsid w:val="00AE3045"/>
    <w:rsid w:val="00B648A4"/>
    <w:rsid w:val="00C10F05"/>
    <w:rsid w:val="00C36414"/>
    <w:rsid w:val="00C62E39"/>
    <w:rsid w:val="00C839A1"/>
    <w:rsid w:val="00CA5C11"/>
    <w:rsid w:val="00CC4CB3"/>
    <w:rsid w:val="00CE03B9"/>
    <w:rsid w:val="00DC13F4"/>
    <w:rsid w:val="00E129C5"/>
    <w:rsid w:val="00E35B7A"/>
    <w:rsid w:val="00E605E2"/>
    <w:rsid w:val="00E7348E"/>
    <w:rsid w:val="00E7356E"/>
    <w:rsid w:val="00E91E4C"/>
    <w:rsid w:val="00EC0A11"/>
    <w:rsid w:val="00EE478C"/>
    <w:rsid w:val="00F27ED5"/>
    <w:rsid w:val="00F703E7"/>
    <w:rsid w:val="00FB0A5E"/>
    <w:rsid w:val="00FC5D0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B57D71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y">
    <w:name w:val="Normal"/>
    <w:qFormat/>
    <w:rsid w:val="0006534B"/>
    <w:pPr>
      <w:spacing w:after="200" w:line="276" w:lineRule="auto"/>
    </w:pPr>
  </w:style>
  <w:style w:type="paragraph" w:styleId="Nadpis1">
    <w:name w:val="heading 1"/>
    <w:basedOn w:val="Odsekzoznamu"/>
    <w:next w:val="Normlny"/>
    <w:link w:val="Nadpis1Char"/>
    <w:uiPriority w:val="9"/>
    <w:qFormat/>
    <w:rsid w:val="0006534B"/>
    <w:pPr>
      <w:numPr>
        <w:numId w:val="3"/>
      </w:numPr>
      <w:ind w:left="709"/>
      <w:jc w:val="both"/>
      <w:outlineLvl w:val="0"/>
    </w:pPr>
    <w:rPr>
      <w:rFonts w:ascii="Times New Roman" w:hAnsi="Times New Roman" w:cs="Times New Roman"/>
      <w:b/>
      <w:sz w:val="32"/>
      <w:szCs w:val="32"/>
    </w:rPr>
  </w:style>
  <w:style w:type="paragraph" w:styleId="Nadpis2">
    <w:name w:val="heading 2"/>
    <w:basedOn w:val="Odsekzoznamu"/>
    <w:next w:val="Normlny"/>
    <w:link w:val="Nadpis2Char"/>
    <w:uiPriority w:val="9"/>
    <w:unhideWhenUsed/>
    <w:qFormat/>
    <w:rsid w:val="00F27ED5"/>
    <w:pPr>
      <w:numPr>
        <w:numId w:val="8"/>
      </w:numPr>
      <w:spacing w:line="240" w:lineRule="auto"/>
      <w:ind w:left="322"/>
      <w:jc w:val="both"/>
      <w:outlineLvl w:val="1"/>
    </w:pPr>
    <w:rPr>
      <w:rFonts w:ascii="Times New Roman" w:hAnsi="Times New Roman" w:cs="Times New Roman"/>
      <w:b/>
      <w:caps/>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06534B"/>
    <w:rPr>
      <w:rFonts w:ascii="Times New Roman" w:hAnsi="Times New Roman" w:cs="Times New Roman"/>
      <w:b/>
      <w:sz w:val="32"/>
      <w:szCs w:val="32"/>
    </w:rPr>
  </w:style>
  <w:style w:type="paragraph" w:styleId="Hlavika">
    <w:name w:val="header"/>
    <w:basedOn w:val="Normlny"/>
    <w:link w:val="HlavikaChar"/>
    <w:uiPriority w:val="99"/>
    <w:unhideWhenUsed/>
    <w:rsid w:val="0006534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6534B"/>
  </w:style>
  <w:style w:type="paragraph" w:styleId="Pta">
    <w:name w:val="footer"/>
    <w:basedOn w:val="Normlny"/>
    <w:link w:val="PtaChar"/>
    <w:uiPriority w:val="99"/>
    <w:unhideWhenUsed/>
    <w:rsid w:val="0006534B"/>
    <w:pPr>
      <w:tabs>
        <w:tab w:val="center" w:pos="4536"/>
        <w:tab w:val="right" w:pos="9072"/>
      </w:tabs>
      <w:spacing w:after="0" w:line="240" w:lineRule="auto"/>
    </w:pPr>
  </w:style>
  <w:style w:type="character" w:customStyle="1" w:styleId="PtaChar">
    <w:name w:val="Päta Char"/>
    <w:basedOn w:val="Predvolenpsmoodseku"/>
    <w:link w:val="Pta"/>
    <w:uiPriority w:val="99"/>
    <w:rsid w:val="0006534B"/>
  </w:style>
  <w:style w:type="paragraph" w:styleId="Odsekzoznamu">
    <w:name w:val="List Paragraph"/>
    <w:basedOn w:val="Normlny"/>
    <w:uiPriority w:val="34"/>
    <w:qFormat/>
    <w:rsid w:val="0006534B"/>
    <w:pPr>
      <w:ind w:left="720"/>
      <w:contextualSpacing/>
    </w:pPr>
  </w:style>
  <w:style w:type="paragraph" w:styleId="Textpoznmkypodiarou">
    <w:name w:val="footnote text"/>
    <w:basedOn w:val="Normlny"/>
    <w:link w:val="TextpoznmkypodiarouChar"/>
    <w:uiPriority w:val="99"/>
    <w:semiHidden/>
    <w:unhideWhenUsed/>
    <w:rsid w:val="0006534B"/>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06534B"/>
    <w:rPr>
      <w:sz w:val="20"/>
      <w:szCs w:val="20"/>
    </w:rPr>
  </w:style>
  <w:style w:type="character" w:styleId="Odkaznapoznmkupodiarou">
    <w:name w:val="footnote reference"/>
    <w:basedOn w:val="Predvolenpsmoodseku"/>
    <w:uiPriority w:val="99"/>
    <w:semiHidden/>
    <w:unhideWhenUsed/>
    <w:rsid w:val="0006534B"/>
    <w:rPr>
      <w:vertAlign w:val="superscript"/>
    </w:rPr>
  </w:style>
  <w:style w:type="paragraph" w:customStyle="1" w:styleId="Default">
    <w:name w:val="Default"/>
    <w:rsid w:val="0006534B"/>
    <w:pPr>
      <w:autoSpaceDE w:val="0"/>
      <w:autoSpaceDN w:val="0"/>
      <w:adjustRightInd w:val="0"/>
      <w:spacing w:after="0" w:line="240" w:lineRule="auto"/>
    </w:pPr>
    <w:rPr>
      <w:rFonts w:ascii="Times New Roman" w:hAnsi="Times New Roman" w:cs="Times New Roman"/>
      <w:color w:val="000000"/>
      <w:sz w:val="24"/>
      <w:szCs w:val="24"/>
    </w:rPr>
  </w:style>
  <w:style w:type="character" w:styleId="Odkaznakomentr">
    <w:name w:val="annotation reference"/>
    <w:basedOn w:val="Predvolenpsmoodseku"/>
    <w:uiPriority w:val="99"/>
    <w:semiHidden/>
    <w:unhideWhenUsed/>
    <w:rsid w:val="0006534B"/>
    <w:rPr>
      <w:sz w:val="16"/>
      <w:szCs w:val="16"/>
    </w:rPr>
  </w:style>
  <w:style w:type="paragraph" w:styleId="Textkomentra">
    <w:name w:val="annotation text"/>
    <w:basedOn w:val="Normlny"/>
    <w:link w:val="TextkomentraChar"/>
    <w:uiPriority w:val="99"/>
    <w:semiHidden/>
    <w:unhideWhenUsed/>
    <w:rsid w:val="0006534B"/>
    <w:pPr>
      <w:spacing w:line="240" w:lineRule="auto"/>
    </w:pPr>
    <w:rPr>
      <w:sz w:val="20"/>
      <w:szCs w:val="20"/>
    </w:rPr>
  </w:style>
  <w:style w:type="character" w:customStyle="1" w:styleId="TextkomentraChar">
    <w:name w:val="Text komentára Char"/>
    <w:basedOn w:val="Predvolenpsmoodseku"/>
    <w:link w:val="Textkomentra"/>
    <w:uiPriority w:val="99"/>
    <w:semiHidden/>
    <w:rsid w:val="0006534B"/>
    <w:rPr>
      <w:sz w:val="20"/>
      <w:szCs w:val="20"/>
    </w:rPr>
  </w:style>
  <w:style w:type="table" w:customStyle="1" w:styleId="LightShading-Accent11">
    <w:name w:val="Light Shading - Accent 11"/>
    <w:basedOn w:val="Normlnatabuka"/>
    <w:uiPriority w:val="60"/>
    <w:rsid w:val="0006534B"/>
    <w:pPr>
      <w:spacing w:after="0" w:line="240" w:lineRule="auto"/>
    </w:pPr>
    <w:rPr>
      <w:color w:val="467D29"/>
      <w:lang w:val="en-GB"/>
    </w:rPr>
    <w:tblPr>
      <w:tblStyleRowBandSize w:val="1"/>
      <w:tblStyleColBandSize w:val="1"/>
      <w:tblBorders>
        <w:top w:val="single" w:sz="8" w:space="0" w:color="5EA837"/>
        <w:bottom w:val="single" w:sz="8" w:space="0" w:color="5EA837"/>
      </w:tblBorders>
    </w:tblPr>
    <w:tblStylePr w:type="firstRow">
      <w:pPr>
        <w:spacing w:before="0" w:after="0" w:line="240" w:lineRule="auto"/>
      </w:pPr>
      <w:rPr>
        <w:b/>
        <w:bCs/>
      </w:rPr>
      <w:tblPr/>
      <w:tcPr>
        <w:tcBorders>
          <w:top w:val="single" w:sz="8" w:space="0" w:color="5EA837"/>
          <w:left w:val="nil"/>
          <w:bottom w:val="single" w:sz="8" w:space="0" w:color="5EA837"/>
          <w:right w:val="nil"/>
          <w:insideH w:val="nil"/>
          <w:insideV w:val="nil"/>
        </w:tcBorders>
      </w:tcPr>
    </w:tblStylePr>
    <w:tblStylePr w:type="lastRow">
      <w:pPr>
        <w:spacing w:before="0" w:after="0" w:line="240" w:lineRule="auto"/>
      </w:pPr>
      <w:rPr>
        <w:b/>
        <w:bCs/>
      </w:rPr>
      <w:tblPr/>
      <w:tcPr>
        <w:tcBorders>
          <w:top w:val="single" w:sz="8" w:space="0" w:color="5EA837"/>
          <w:left w:val="nil"/>
          <w:bottom w:val="single" w:sz="8" w:space="0" w:color="5EA83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DC9"/>
      </w:tcPr>
    </w:tblStylePr>
    <w:tblStylePr w:type="band1Horz">
      <w:tblPr/>
      <w:tcPr>
        <w:tcBorders>
          <w:left w:val="nil"/>
          <w:right w:val="nil"/>
          <w:insideH w:val="nil"/>
          <w:insideV w:val="nil"/>
        </w:tcBorders>
        <w:shd w:val="clear" w:color="auto" w:fill="D5EDC9"/>
      </w:tcPr>
    </w:tblStylePr>
  </w:style>
  <w:style w:type="character" w:styleId="Hypertextovprepojenie">
    <w:name w:val="Hyperlink"/>
    <w:basedOn w:val="Predvolenpsmoodseku"/>
    <w:uiPriority w:val="99"/>
    <w:unhideWhenUsed/>
    <w:rsid w:val="0006534B"/>
    <w:rPr>
      <w:color w:val="0563C1" w:themeColor="hyperlink"/>
      <w:u w:val="single"/>
    </w:rPr>
  </w:style>
  <w:style w:type="paragraph" w:styleId="Normlnywebov">
    <w:name w:val="Normal (Web)"/>
    <w:basedOn w:val="Normlny"/>
    <w:uiPriority w:val="99"/>
    <w:semiHidden/>
    <w:unhideWhenUsed/>
    <w:rsid w:val="0006534B"/>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06534B"/>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06534B"/>
    <w:rPr>
      <w:rFonts w:ascii="Segoe UI" w:hAnsi="Segoe UI" w:cs="Segoe UI"/>
      <w:sz w:val="18"/>
      <w:szCs w:val="18"/>
    </w:rPr>
  </w:style>
  <w:style w:type="character" w:styleId="PouitHypertextovPrepojenie">
    <w:name w:val="FollowedHyperlink"/>
    <w:basedOn w:val="Predvolenpsmoodseku"/>
    <w:uiPriority w:val="99"/>
    <w:semiHidden/>
    <w:unhideWhenUsed/>
    <w:rsid w:val="0006534B"/>
    <w:rPr>
      <w:color w:val="954F72" w:themeColor="followedHyperlink"/>
      <w:u w:val="single"/>
    </w:rPr>
  </w:style>
  <w:style w:type="character" w:customStyle="1" w:styleId="Nadpis2Char">
    <w:name w:val="Nadpis 2 Char"/>
    <w:basedOn w:val="Predvolenpsmoodseku"/>
    <w:link w:val="Nadpis2"/>
    <w:uiPriority w:val="9"/>
    <w:rsid w:val="00F27ED5"/>
    <w:rPr>
      <w:rFonts w:ascii="Times New Roman" w:hAnsi="Times New Roman" w:cs="Times New Roman"/>
      <w:b/>
      <w:caps/>
      <w:sz w:val="24"/>
      <w:szCs w:val="24"/>
    </w:rPr>
  </w:style>
  <w:style w:type="paragraph" w:styleId="Predmetkomentra">
    <w:name w:val="annotation subject"/>
    <w:basedOn w:val="Textkomentra"/>
    <w:next w:val="Textkomentra"/>
    <w:link w:val="PredmetkomentraChar"/>
    <w:uiPriority w:val="99"/>
    <w:semiHidden/>
    <w:unhideWhenUsed/>
    <w:rsid w:val="002B10CD"/>
    <w:rPr>
      <w:b/>
      <w:bCs/>
    </w:rPr>
  </w:style>
  <w:style w:type="character" w:customStyle="1" w:styleId="PredmetkomentraChar">
    <w:name w:val="Predmet komentára Char"/>
    <w:basedOn w:val="TextkomentraChar"/>
    <w:link w:val="Predmetkomentra"/>
    <w:uiPriority w:val="99"/>
    <w:semiHidden/>
    <w:rsid w:val="002B10CD"/>
    <w:rPr>
      <w:b/>
      <w:bCs/>
      <w:sz w:val="20"/>
      <w:szCs w:val="20"/>
    </w:rPr>
  </w:style>
  <w:style w:type="character" w:styleId="Nevyrieenzmienka">
    <w:name w:val="Unresolved Mention"/>
    <w:basedOn w:val="Predvolenpsmoodseku"/>
    <w:uiPriority w:val="99"/>
    <w:semiHidden/>
    <w:unhideWhenUsed/>
    <w:rsid w:val="000D5694"/>
    <w:rPr>
      <w:color w:val="808080"/>
      <w:shd w:val="clear" w:color="auto" w:fill="E6E6E6"/>
    </w:rPr>
  </w:style>
  <w:style w:type="character" w:customStyle="1" w:styleId="ra">
    <w:name w:val="ra"/>
    <w:basedOn w:val="Predvolenpsmoodseku"/>
    <w:rsid w:val="00123D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241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tny.dozor@pdp.gov.sk" TargetMode="External"/><Relationship Id="rId3" Type="http://schemas.openxmlformats.org/officeDocument/2006/relationships/settings" Target="settings.xml"/><Relationship Id="rId7" Type="http://schemas.openxmlformats.org/officeDocument/2006/relationships/hyperlink" Target="https://dataprotection.gov.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1173</Words>
  <Characters>6923</Characters>
  <Application>Microsoft Office Word</Application>
  <DocSecurity>0</DocSecurity>
  <Lines>57</Lines>
  <Paragraphs>16</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2018-11-23T12:44:00Z</dcterms:created>
  <dcterms:modified xsi:type="dcterms:W3CDTF">2019-09-15T16:10:00Z</dcterms:modified>
</cp:coreProperties>
</file>